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黑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40"/>
          <w:szCs w:val="40"/>
          <w:shd w:val="clear" w:color="auto" w:fill="FFFFFF"/>
          <w:lang w:val="en-US" w:eastAsia="zh-CN"/>
        </w:rPr>
        <w:t>2021年博士招聘</w:t>
      </w:r>
      <w:r>
        <w:rPr>
          <w:rFonts w:hint="eastAsia" w:ascii="仿宋" w:hAnsi="仿宋" w:eastAsia="仿宋" w:cs="宋体"/>
          <w:b/>
          <w:bCs/>
          <w:sz w:val="40"/>
          <w:szCs w:val="40"/>
          <w:shd w:val="clear" w:color="auto" w:fill="FFFFFF"/>
        </w:rPr>
        <w:t>岗位</w:t>
      </w:r>
      <w:r>
        <w:rPr>
          <w:rFonts w:hint="eastAsia" w:ascii="仿宋" w:hAnsi="仿宋" w:eastAsia="仿宋" w:cs="宋体"/>
          <w:b/>
          <w:bCs/>
          <w:sz w:val="40"/>
          <w:szCs w:val="40"/>
          <w:shd w:val="clear" w:color="auto" w:fill="FFFFFF"/>
          <w:lang w:eastAsia="zh-CN"/>
        </w:rPr>
        <w:t>信息表</w:t>
      </w:r>
    </w:p>
    <w:tbl>
      <w:tblPr>
        <w:tblStyle w:val="3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3566"/>
        <w:gridCol w:w="814"/>
        <w:gridCol w:w="2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89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35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招聘专业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及专业代码</w:t>
            </w:r>
          </w:p>
        </w:tc>
        <w:tc>
          <w:tcPr>
            <w:tcW w:w="814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2620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</w:rPr>
              <w:t>二级学院联系方式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89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农业与生物学院（含植物健康创新研究院、现代种业创新研究院）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中医学（A1005）中药学（A1008）、生药学（A100703）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instrText xml:space="preserve"> HYPERLINK "mailto:蔡老师15920304790，464101410@qq.com" </w:instrTex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蔡老师15920304790，464101410@qq.com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8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作物学（A0901）、生物学（A0710）、生态学（A071012）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8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植物病理学（A090401）、农业昆虫与害虫防治（A090402）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89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园艺园林学院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风景园林（0834）、城乡规划（0833）、建筑学（0813）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何老师020-89013961，13570470107，1440417351@qq.com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8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蔬菜（090202）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89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经贸学院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农林经济管理（A1203）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罗老师13533119138，lbxoffice@163.com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8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应用经济学（A0202）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8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理论经济学（A0201）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8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工商管理（A1202）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8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旅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游管理（A120203）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89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管理学院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管理科学与工程（A120101）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老师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020-89003783，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89003783zkglxy@126.com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8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会计学A120201、企业管理A120202、技术经济及管理A120204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8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财政学（含：税收学A020203）、金融学（含：保险学A020204）、产业经济学（A020205）、国际贸易学（A020206）、劳动经济学（A020207）、数量经济学（A020209）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8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统计学（A020208）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8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设计学（A050404）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89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信息科学与技术学院（含智慧农业创新研究院）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计算机科学与技术（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0812）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统计学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（A020208）等相关专业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钟老师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020-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89002069，zhkuxky@163.com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8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信息与通信工程（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0810）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计算机科学与技术（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0812）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控制科学与工程（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0811）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等相关专业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89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lang w:eastAsia="zh-CN"/>
              </w:rPr>
              <w:t>轻工食品学院（含现代农业工程创新研究院）</w:t>
            </w: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食品科学与工程类（A0832）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郭老师13726707626，419098188@qq.com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食品科学与工程（A0832）、轻工技术与工程（A0822）、化学工程和技术（A0817）、分析化学（A070302）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9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生物工程（A083601）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9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轻工技术与工程（A0822）、材料科学与工程（A0805）、化学（A0703）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9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食品科学与工程类（A0832）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9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机电工程学院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1"/>
                <w:szCs w:val="21"/>
                <w:lang w:val="en-US" w:eastAsia="zh-CN"/>
              </w:rPr>
              <w:t>能源与动力工程专业（081404）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刘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老师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020-36076159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1051294310@qq.com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机械设计制造及其自动化（A080201）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机械电子工程（A080202）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农业工程（A0828）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9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化学化工学院</w:t>
            </w: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化学工程与技术类（A0817）、化学类（A0703）、药学类（A1007）、材料与化工（0856）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温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老师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020-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89003208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huaxuehuagongbgs@163.com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9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化学工程与技术类（A0817）、化学类（A0703）、化工与制药（0811）、材料与化工（0856）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9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化学类（A0703）、材料科学与工程类（A0805）、材料与化工（0856）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9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材料科学与工程类（A0805）、材料与化工（0856）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9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资源与环境学院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环境科学与工程（A0830）、环境科学（A083001）、环境工程（A083002）、市政工程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081403）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、给排水工程技术（540603）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林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老师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13826081982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149134016@qq.com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土壤学（A090301）、植物营养学（A090302）、地质学（A0709）、土地资源管理（A12040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5）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9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何香凝艺术设计学院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工业设计专业（设计学1305、机械工程0802）</w:t>
            </w:r>
          </w:p>
        </w:tc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陆老师020-89003331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230559183@qq.com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视觉传达设计专业（设计学1305、美术学1304）</w:t>
            </w:r>
          </w:p>
        </w:tc>
        <w:tc>
          <w:tcPr>
            <w:tcW w:w="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环境设计专业（设计学1305、建筑学0813、城乡规划学0833、风景园林学0834）</w:t>
            </w:r>
          </w:p>
        </w:tc>
        <w:tc>
          <w:tcPr>
            <w:tcW w:w="8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2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9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城乡建设学院</w:t>
            </w: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城乡规划与设计（A081303）、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卓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老师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13825061607，zhxrzhku@163.com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市政工程（A081403）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材料学（A080502））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结构工程（A081402）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桥梁与隧道工程（A081406）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9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计算科学学院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52"/>
                <w:szCs w:val="5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数学（A0701）</w:t>
            </w:r>
          </w:p>
        </w:tc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肖老师13926159920，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xawxaw@139.com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统计学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020208）</w:t>
            </w:r>
          </w:p>
        </w:tc>
        <w:tc>
          <w:tcPr>
            <w:tcW w:w="8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2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9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人文与社会科学学院</w:t>
            </w: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1"/>
                <w:szCs w:val="21"/>
                <w:lang w:val="en-US" w:eastAsia="zh-CN"/>
              </w:rPr>
              <w:t>文化产业管理（120210）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、工商管理（A1202)、新闻传播学（A0503）、艺术学（A050401）、电影学（A050406）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老师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020-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89013045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179982578@qq.com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行政管理（A120401）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社会工作（A030305）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9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自动化学院</w:t>
            </w: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控制科学与工程（A0811）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谭老师020-89003661，wangkq2003@126.com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9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控制科学与工程（A0811）、材料物理与化学（A080501）、机械电子工程（A080202）、生物医学工程（医疗机器人方向，专业代码：A0831）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9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电气工程（A0808）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英语语言文学（A050201）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郑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老师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020-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89003205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office_cflzk@126.com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马克思主义学院</w:t>
            </w: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中共党员，以马克思主义理论、哲学等学科为主，其他学科专业也可；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张老师，020-34172937,18680289965，49989427@qq.com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动物科技学院（含健康养殖创新研究院）</w:t>
            </w: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基础兽医学（A090601）、临床兽医学（A090603）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刘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老师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13535172899，695498995@qq.com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3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Hyperlink"/>
    <w:basedOn w:val="4"/>
    <w:uiPriority w:val="0"/>
    <w:rPr>
      <w:rFonts w:ascii="Times New Roman" w:hAnsi="Times New Roman" w:eastAsia="宋体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晨吟lsy</dc:creator>
  <cp:lastModifiedBy>晨吟</cp:lastModifiedBy>
  <dcterms:modified xsi:type="dcterms:W3CDTF">2021-06-06T15:25:35Z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2C5376700D094E48955A5071ED7658C2</vt:lpwstr>
  </property>
</Properties>
</file>